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75E" w:rsidRPr="007D65E1" w:rsidRDefault="00C76C0D" w:rsidP="00C76C0D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r w:rsidRPr="007D65E1">
        <w:rPr>
          <w:rFonts w:ascii="Times New Roman" w:hAnsi="Times New Roman" w:cs="Times New Roman"/>
          <w:b/>
          <w:i/>
          <w:sz w:val="24"/>
          <w:szCs w:val="24"/>
          <w:u w:val="single"/>
        </w:rPr>
        <w:t>З</w:t>
      </w:r>
      <w:r w:rsidR="007D65E1" w:rsidRPr="007D65E1">
        <w:rPr>
          <w:rFonts w:ascii="Times New Roman" w:hAnsi="Times New Roman" w:cs="Times New Roman"/>
          <w:b/>
          <w:i/>
          <w:sz w:val="24"/>
          <w:szCs w:val="24"/>
          <w:u w:val="single"/>
        </w:rPr>
        <w:t>адание</w:t>
      </w:r>
      <w:r w:rsidRPr="007D65E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9.</w:t>
      </w:r>
    </w:p>
    <w:bookmarkEnd w:id="0"/>
    <w:p w:rsidR="00C76C0D" w:rsidRPr="00FD4AEA" w:rsidRDefault="00C76C0D" w:rsidP="00C76C0D">
      <w:pPr>
        <w:rPr>
          <w:rFonts w:ascii="Times New Roman" w:hAnsi="Times New Roman" w:cs="Times New Roman"/>
          <w:sz w:val="24"/>
          <w:szCs w:val="24"/>
        </w:rPr>
      </w:pPr>
      <w:r w:rsidRPr="00FD4AEA">
        <w:rPr>
          <w:rFonts w:ascii="Times New Roman" w:hAnsi="Times New Roman" w:cs="Times New Roman"/>
          <w:sz w:val="24"/>
          <w:szCs w:val="24"/>
        </w:rPr>
        <w:t>1. Укажите варианты ответов, в которых во всех словах одного ряда содержится безударная чередующаяся гласная корня. Запишите номера ответов.</w:t>
      </w:r>
    </w:p>
    <w:p w:rsidR="00C76C0D" w:rsidRPr="00FD4AEA" w:rsidRDefault="00C76C0D" w:rsidP="00C76C0D">
      <w:pPr>
        <w:rPr>
          <w:rFonts w:ascii="Times New Roman" w:hAnsi="Times New Roman" w:cs="Times New Roman"/>
          <w:sz w:val="24"/>
          <w:szCs w:val="24"/>
        </w:rPr>
      </w:pPr>
      <w:r w:rsidRPr="00FD4AEA">
        <w:rPr>
          <w:rFonts w:ascii="Times New Roman" w:hAnsi="Times New Roman" w:cs="Times New Roman"/>
          <w:sz w:val="24"/>
          <w:szCs w:val="24"/>
        </w:rPr>
        <w:t>1) выбирает, запираются, водоросли</w:t>
      </w:r>
    </w:p>
    <w:p w:rsidR="00C76C0D" w:rsidRPr="00FD4AEA" w:rsidRDefault="00C76C0D" w:rsidP="00C76C0D">
      <w:pPr>
        <w:rPr>
          <w:rFonts w:ascii="Times New Roman" w:hAnsi="Times New Roman" w:cs="Times New Roman"/>
          <w:sz w:val="24"/>
          <w:szCs w:val="24"/>
        </w:rPr>
      </w:pPr>
      <w:r w:rsidRPr="00FD4AEA">
        <w:rPr>
          <w:rFonts w:ascii="Times New Roman" w:hAnsi="Times New Roman" w:cs="Times New Roman"/>
          <w:sz w:val="24"/>
          <w:szCs w:val="24"/>
        </w:rPr>
        <w:t xml:space="preserve">2) возникновение, </w:t>
      </w:r>
      <w:proofErr w:type="gramStart"/>
      <w:r w:rsidRPr="00FD4AEA">
        <w:rPr>
          <w:rFonts w:ascii="Times New Roman" w:hAnsi="Times New Roman" w:cs="Times New Roman"/>
          <w:sz w:val="24"/>
          <w:szCs w:val="24"/>
        </w:rPr>
        <w:t>простейший</w:t>
      </w:r>
      <w:proofErr w:type="gramEnd"/>
      <w:r w:rsidRPr="00FD4AEA">
        <w:rPr>
          <w:rFonts w:ascii="Times New Roman" w:hAnsi="Times New Roman" w:cs="Times New Roman"/>
          <w:sz w:val="24"/>
          <w:szCs w:val="24"/>
        </w:rPr>
        <w:t>, оформлять</w:t>
      </w:r>
    </w:p>
    <w:p w:rsidR="00C76C0D" w:rsidRPr="00FD4AEA" w:rsidRDefault="00C76C0D" w:rsidP="00C76C0D">
      <w:pPr>
        <w:rPr>
          <w:rFonts w:ascii="Times New Roman" w:hAnsi="Times New Roman" w:cs="Times New Roman"/>
          <w:sz w:val="24"/>
          <w:szCs w:val="24"/>
        </w:rPr>
      </w:pPr>
      <w:r w:rsidRPr="00FD4AEA">
        <w:rPr>
          <w:rFonts w:ascii="Times New Roman" w:hAnsi="Times New Roman" w:cs="Times New Roman"/>
          <w:sz w:val="24"/>
          <w:szCs w:val="24"/>
        </w:rPr>
        <w:t xml:space="preserve">3) обжигаться, </w:t>
      </w:r>
      <w:proofErr w:type="gramStart"/>
      <w:r w:rsidRPr="00FD4AEA">
        <w:rPr>
          <w:rFonts w:ascii="Times New Roman" w:hAnsi="Times New Roman" w:cs="Times New Roman"/>
          <w:sz w:val="24"/>
          <w:szCs w:val="24"/>
        </w:rPr>
        <w:t>пригоревшая</w:t>
      </w:r>
      <w:proofErr w:type="gramEnd"/>
      <w:r w:rsidRPr="00FD4AEA">
        <w:rPr>
          <w:rFonts w:ascii="Times New Roman" w:hAnsi="Times New Roman" w:cs="Times New Roman"/>
          <w:sz w:val="24"/>
          <w:szCs w:val="24"/>
        </w:rPr>
        <w:t>, разминаться (в спортивном зале)</w:t>
      </w:r>
    </w:p>
    <w:p w:rsidR="00C76C0D" w:rsidRPr="00FD4AEA" w:rsidRDefault="00C76C0D" w:rsidP="00C76C0D">
      <w:pPr>
        <w:rPr>
          <w:rFonts w:ascii="Times New Roman" w:hAnsi="Times New Roman" w:cs="Times New Roman"/>
          <w:sz w:val="24"/>
          <w:szCs w:val="24"/>
        </w:rPr>
      </w:pPr>
      <w:r w:rsidRPr="00FD4AEA">
        <w:rPr>
          <w:rFonts w:ascii="Times New Roman" w:hAnsi="Times New Roman" w:cs="Times New Roman"/>
          <w:sz w:val="24"/>
          <w:szCs w:val="24"/>
        </w:rPr>
        <w:t>4) зарница, блистать, почитатель (таланта)</w:t>
      </w:r>
    </w:p>
    <w:p w:rsidR="00C76C0D" w:rsidRPr="00FD4AEA" w:rsidRDefault="00C76C0D" w:rsidP="00C76C0D">
      <w:pPr>
        <w:rPr>
          <w:rFonts w:ascii="Times New Roman" w:hAnsi="Times New Roman" w:cs="Times New Roman"/>
          <w:sz w:val="24"/>
          <w:szCs w:val="24"/>
        </w:rPr>
      </w:pPr>
      <w:r w:rsidRPr="00FD4AEA">
        <w:rPr>
          <w:rFonts w:ascii="Times New Roman" w:hAnsi="Times New Roman" w:cs="Times New Roman"/>
          <w:sz w:val="24"/>
          <w:szCs w:val="24"/>
        </w:rPr>
        <w:t>5) сбережения, огорчение, покосившийся (дом)</w:t>
      </w:r>
    </w:p>
    <w:p w:rsidR="00C76C0D" w:rsidRPr="00FD4AEA" w:rsidRDefault="00C76C0D" w:rsidP="00C76C0D">
      <w:pPr>
        <w:rPr>
          <w:rFonts w:ascii="Times New Roman" w:hAnsi="Times New Roman" w:cs="Times New Roman"/>
          <w:sz w:val="24"/>
          <w:szCs w:val="24"/>
        </w:rPr>
      </w:pPr>
      <w:r w:rsidRPr="00FD4AEA">
        <w:rPr>
          <w:rFonts w:ascii="Times New Roman" w:hAnsi="Times New Roman" w:cs="Times New Roman"/>
          <w:sz w:val="24"/>
          <w:szCs w:val="24"/>
        </w:rPr>
        <w:t>2.</w:t>
      </w:r>
      <w:r w:rsidRPr="00FD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AEA">
        <w:rPr>
          <w:rFonts w:ascii="Times New Roman" w:hAnsi="Times New Roman" w:cs="Times New Roman"/>
          <w:sz w:val="24"/>
          <w:szCs w:val="24"/>
        </w:rPr>
        <w:t>Укажите варианты ответов, в которых во всех словах одного ряда содержится безударная проверяемая гласная корня. Запишите номера ответов.</w:t>
      </w:r>
    </w:p>
    <w:p w:rsidR="00C76C0D" w:rsidRPr="00FD4AEA" w:rsidRDefault="00C76C0D" w:rsidP="00C76C0D">
      <w:pPr>
        <w:rPr>
          <w:rFonts w:ascii="Times New Roman" w:hAnsi="Times New Roman" w:cs="Times New Roman"/>
          <w:sz w:val="24"/>
          <w:szCs w:val="24"/>
        </w:rPr>
      </w:pPr>
      <w:r w:rsidRPr="00FD4AEA">
        <w:rPr>
          <w:rFonts w:ascii="Times New Roman" w:hAnsi="Times New Roman" w:cs="Times New Roman"/>
          <w:sz w:val="24"/>
          <w:szCs w:val="24"/>
        </w:rPr>
        <w:t>1) разговор, возрастной, пестреть</w:t>
      </w:r>
    </w:p>
    <w:p w:rsidR="00C76C0D" w:rsidRPr="00FD4AEA" w:rsidRDefault="00C76C0D" w:rsidP="00C76C0D">
      <w:pPr>
        <w:rPr>
          <w:rFonts w:ascii="Times New Roman" w:hAnsi="Times New Roman" w:cs="Times New Roman"/>
          <w:sz w:val="24"/>
          <w:szCs w:val="24"/>
        </w:rPr>
      </w:pPr>
      <w:r w:rsidRPr="00FD4AEA">
        <w:rPr>
          <w:rFonts w:ascii="Times New Roman" w:hAnsi="Times New Roman" w:cs="Times New Roman"/>
          <w:sz w:val="24"/>
          <w:szCs w:val="24"/>
        </w:rPr>
        <w:t>2) словарный, персонаж, полагать</w:t>
      </w:r>
    </w:p>
    <w:p w:rsidR="00C76C0D" w:rsidRPr="00FD4AEA" w:rsidRDefault="00C76C0D" w:rsidP="00C76C0D">
      <w:pPr>
        <w:rPr>
          <w:rFonts w:ascii="Times New Roman" w:hAnsi="Times New Roman" w:cs="Times New Roman"/>
          <w:sz w:val="24"/>
          <w:szCs w:val="24"/>
        </w:rPr>
      </w:pPr>
      <w:r w:rsidRPr="00FD4AEA">
        <w:rPr>
          <w:rFonts w:ascii="Times New Roman" w:hAnsi="Times New Roman" w:cs="Times New Roman"/>
          <w:sz w:val="24"/>
          <w:szCs w:val="24"/>
        </w:rPr>
        <w:t xml:space="preserve">3) вдалеке, сцепление, </w:t>
      </w:r>
      <w:proofErr w:type="gramStart"/>
      <w:r w:rsidRPr="00FD4AEA">
        <w:rPr>
          <w:rFonts w:ascii="Times New Roman" w:hAnsi="Times New Roman" w:cs="Times New Roman"/>
          <w:sz w:val="24"/>
          <w:szCs w:val="24"/>
        </w:rPr>
        <w:t>скрипучий</w:t>
      </w:r>
      <w:proofErr w:type="gramEnd"/>
    </w:p>
    <w:p w:rsidR="00C76C0D" w:rsidRPr="00FD4AEA" w:rsidRDefault="00C76C0D" w:rsidP="00C76C0D">
      <w:pPr>
        <w:rPr>
          <w:rFonts w:ascii="Times New Roman" w:hAnsi="Times New Roman" w:cs="Times New Roman"/>
          <w:sz w:val="24"/>
          <w:szCs w:val="24"/>
        </w:rPr>
      </w:pPr>
      <w:r w:rsidRPr="00FD4AEA">
        <w:rPr>
          <w:rFonts w:ascii="Times New Roman" w:hAnsi="Times New Roman" w:cs="Times New Roman"/>
          <w:sz w:val="24"/>
          <w:szCs w:val="24"/>
        </w:rPr>
        <w:t>4) разуверять, увлекаться, побледневший</w:t>
      </w:r>
    </w:p>
    <w:p w:rsidR="00C76C0D" w:rsidRPr="00FD4AEA" w:rsidRDefault="00C76C0D" w:rsidP="00C76C0D">
      <w:pPr>
        <w:rPr>
          <w:rFonts w:ascii="Times New Roman" w:hAnsi="Times New Roman" w:cs="Times New Roman"/>
          <w:sz w:val="24"/>
          <w:szCs w:val="24"/>
        </w:rPr>
      </w:pPr>
      <w:r w:rsidRPr="00FD4AEA">
        <w:rPr>
          <w:rFonts w:ascii="Times New Roman" w:hAnsi="Times New Roman" w:cs="Times New Roman"/>
          <w:sz w:val="24"/>
          <w:szCs w:val="24"/>
        </w:rPr>
        <w:t xml:space="preserve">5) реставрация, поколение, </w:t>
      </w:r>
      <w:proofErr w:type="gramStart"/>
      <w:r w:rsidRPr="00FD4AEA">
        <w:rPr>
          <w:rFonts w:ascii="Times New Roman" w:hAnsi="Times New Roman" w:cs="Times New Roman"/>
          <w:sz w:val="24"/>
          <w:szCs w:val="24"/>
        </w:rPr>
        <w:t>действительный</w:t>
      </w:r>
      <w:proofErr w:type="gramEnd"/>
    </w:p>
    <w:p w:rsidR="00C76C0D" w:rsidRPr="00FD4AEA" w:rsidRDefault="00C76C0D" w:rsidP="00C76C0D">
      <w:pPr>
        <w:rPr>
          <w:rFonts w:ascii="Times New Roman" w:hAnsi="Times New Roman" w:cs="Times New Roman"/>
          <w:sz w:val="24"/>
          <w:szCs w:val="24"/>
        </w:rPr>
      </w:pPr>
      <w:r w:rsidRPr="00FD4AEA">
        <w:rPr>
          <w:rFonts w:ascii="Times New Roman" w:hAnsi="Times New Roman" w:cs="Times New Roman"/>
          <w:sz w:val="24"/>
          <w:szCs w:val="24"/>
        </w:rPr>
        <w:t>3. Укажите варианты ответов, в которых во всех словах одного ряда содержится безударная проверяемая гласная корня. Запишите номера ответов.</w:t>
      </w:r>
    </w:p>
    <w:p w:rsidR="00C76C0D" w:rsidRPr="00FD4AEA" w:rsidRDefault="00C76C0D" w:rsidP="00C76C0D">
      <w:pPr>
        <w:rPr>
          <w:rFonts w:ascii="Times New Roman" w:hAnsi="Times New Roman" w:cs="Times New Roman"/>
          <w:sz w:val="24"/>
          <w:szCs w:val="24"/>
        </w:rPr>
      </w:pPr>
      <w:r w:rsidRPr="00FD4AEA">
        <w:rPr>
          <w:rFonts w:ascii="Times New Roman" w:hAnsi="Times New Roman" w:cs="Times New Roman"/>
          <w:sz w:val="24"/>
          <w:szCs w:val="24"/>
        </w:rPr>
        <w:t>1) разговор, возрастной, пестреть</w:t>
      </w:r>
    </w:p>
    <w:p w:rsidR="00C76C0D" w:rsidRPr="00FD4AEA" w:rsidRDefault="00C76C0D" w:rsidP="00C76C0D">
      <w:pPr>
        <w:rPr>
          <w:rFonts w:ascii="Times New Roman" w:hAnsi="Times New Roman" w:cs="Times New Roman"/>
          <w:sz w:val="24"/>
          <w:szCs w:val="24"/>
        </w:rPr>
      </w:pPr>
      <w:r w:rsidRPr="00FD4AEA">
        <w:rPr>
          <w:rFonts w:ascii="Times New Roman" w:hAnsi="Times New Roman" w:cs="Times New Roman"/>
          <w:sz w:val="24"/>
          <w:szCs w:val="24"/>
        </w:rPr>
        <w:t>2) словарный, персонаж, полагать</w:t>
      </w:r>
    </w:p>
    <w:p w:rsidR="00C76C0D" w:rsidRPr="00FD4AEA" w:rsidRDefault="00C76C0D" w:rsidP="00C76C0D">
      <w:pPr>
        <w:rPr>
          <w:rFonts w:ascii="Times New Roman" w:hAnsi="Times New Roman" w:cs="Times New Roman"/>
          <w:sz w:val="24"/>
          <w:szCs w:val="24"/>
        </w:rPr>
      </w:pPr>
      <w:r w:rsidRPr="00FD4AEA">
        <w:rPr>
          <w:rFonts w:ascii="Times New Roman" w:hAnsi="Times New Roman" w:cs="Times New Roman"/>
          <w:sz w:val="24"/>
          <w:szCs w:val="24"/>
        </w:rPr>
        <w:t xml:space="preserve">3) вдалеке, сцепление, </w:t>
      </w:r>
      <w:proofErr w:type="gramStart"/>
      <w:r w:rsidRPr="00FD4AEA">
        <w:rPr>
          <w:rFonts w:ascii="Times New Roman" w:hAnsi="Times New Roman" w:cs="Times New Roman"/>
          <w:sz w:val="24"/>
          <w:szCs w:val="24"/>
        </w:rPr>
        <w:t>скрипучий</w:t>
      </w:r>
      <w:proofErr w:type="gramEnd"/>
    </w:p>
    <w:p w:rsidR="00C76C0D" w:rsidRPr="00FD4AEA" w:rsidRDefault="00C76C0D" w:rsidP="00C76C0D">
      <w:pPr>
        <w:rPr>
          <w:rFonts w:ascii="Times New Roman" w:hAnsi="Times New Roman" w:cs="Times New Roman"/>
          <w:sz w:val="24"/>
          <w:szCs w:val="24"/>
        </w:rPr>
      </w:pPr>
      <w:r w:rsidRPr="00FD4AEA">
        <w:rPr>
          <w:rFonts w:ascii="Times New Roman" w:hAnsi="Times New Roman" w:cs="Times New Roman"/>
          <w:sz w:val="24"/>
          <w:szCs w:val="24"/>
        </w:rPr>
        <w:t>4) разуверять, увлекаться, побледневший</w:t>
      </w:r>
    </w:p>
    <w:p w:rsidR="00C76C0D" w:rsidRPr="00FD4AEA" w:rsidRDefault="00C76C0D" w:rsidP="00C76C0D">
      <w:pPr>
        <w:rPr>
          <w:rFonts w:ascii="Times New Roman" w:hAnsi="Times New Roman" w:cs="Times New Roman"/>
          <w:sz w:val="24"/>
          <w:szCs w:val="24"/>
        </w:rPr>
      </w:pPr>
      <w:r w:rsidRPr="00FD4AEA">
        <w:rPr>
          <w:rFonts w:ascii="Times New Roman" w:hAnsi="Times New Roman" w:cs="Times New Roman"/>
          <w:sz w:val="24"/>
          <w:szCs w:val="24"/>
        </w:rPr>
        <w:t xml:space="preserve">5) реставрация, поколение, </w:t>
      </w:r>
      <w:proofErr w:type="gramStart"/>
      <w:r w:rsidRPr="00FD4AEA">
        <w:rPr>
          <w:rFonts w:ascii="Times New Roman" w:hAnsi="Times New Roman" w:cs="Times New Roman"/>
          <w:sz w:val="24"/>
          <w:szCs w:val="24"/>
        </w:rPr>
        <w:t>действительный</w:t>
      </w:r>
      <w:proofErr w:type="gramEnd"/>
    </w:p>
    <w:p w:rsidR="00C76C0D" w:rsidRPr="00FD4AEA" w:rsidRDefault="00C76C0D" w:rsidP="00C76C0D">
      <w:pPr>
        <w:rPr>
          <w:rFonts w:ascii="Times New Roman" w:hAnsi="Times New Roman" w:cs="Times New Roman"/>
          <w:sz w:val="24"/>
          <w:szCs w:val="24"/>
        </w:rPr>
      </w:pPr>
      <w:r w:rsidRPr="00FD4AEA">
        <w:rPr>
          <w:rFonts w:ascii="Times New Roman" w:hAnsi="Times New Roman" w:cs="Times New Roman"/>
          <w:sz w:val="24"/>
          <w:szCs w:val="24"/>
        </w:rPr>
        <w:t>4.</w:t>
      </w:r>
      <w:r w:rsidRPr="00FD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AEA">
        <w:rPr>
          <w:rFonts w:ascii="Times New Roman" w:hAnsi="Times New Roman" w:cs="Times New Roman"/>
          <w:sz w:val="24"/>
          <w:szCs w:val="24"/>
        </w:rPr>
        <w:t>Укажите варианты ответов, в которых во всех словах одного ряда содержится безударная непроверяемая гласная корня. Запишите номера ответов.</w:t>
      </w:r>
    </w:p>
    <w:p w:rsidR="00C76C0D" w:rsidRPr="00FD4AEA" w:rsidRDefault="00C76C0D" w:rsidP="00C76C0D">
      <w:pPr>
        <w:rPr>
          <w:rFonts w:ascii="Times New Roman" w:hAnsi="Times New Roman" w:cs="Times New Roman"/>
          <w:sz w:val="24"/>
          <w:szCs w:val="24"/>
        </w:rPr>
      </w:pPr>
      <w:r w:rsidRPr="00FD4AEA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FD4AEA">
        <w:rPr>
          <w:rFonts w:ascii="Times New Roman" w:hAnsi="Times New Roman" w:cs="Times New Roman"/>
          <w:sz w:val="24"/>
          <w:szCs w:val="24"/>
        </w:rPr>
        <w:t>экономический</w:t>
      </w:r>
      <w:proofErr w:type="gramEnd"/>
      <w:r w:rsidRPr="00FD4AEA">
        <w:rPr>
          <w:rFonts w:ascii="Times New Roman" w:hAnsi="Times New Roman" w:cs="Times New Roman"/>
          <w:sz w:val="24"/>
          <w:szCs w:val="24"/>
        </w:rPr>
        <w:t>, офицерский, сочетание</w:t>
      </w:r>
    </w:p>
    <w:p w:rsidR="00C76C0D" w:rsidRPr="00FD4AEA" w:rsidRDefault="00C76C0D" w:rsidP="00C76C0D">
      <w:pPr>
        <w:rPr>
          <w:rFonts w:ascii="Times New Roman" w:hAnsi="Times New Roman" w:cs="Times New Roman"/>
          <w:sz w:val="24"/>
          <w:szCs w:val="24"/>
        </w:rPr>
      </w:pPr>
      <w:r w:rsidRPr="00FD4AEA">
        <w:rPr>
          <w:rFonts w:ascii="Times New Roman" w:hAnsi="Times New Roman" w:cs="Times New Roman"/>
          <w:sz w:val="24"/>
          <w:szCs w:val="24"/>
        </w:rPr>
        <w:t>2) реалистичный, сетевой (шнур), росточек</w:t>
      </w:r>
    </w:p>
    <w:p w:rsidR="00C76C0D" w:rsidRPr="00FD4AEA" w:rsidRDefault="00C76C0D" w:rsidP="00C76C0D">
      <w:pPr>
        <w:rPr>
          <w:rFonts w:ascii="Times New Roman" w:hAnsi="Times New Roman" w:cs="Times New Roman"/>
          <w:sz w:val="24"/>
          <w:szCs w:val="24"/>
        </w:rPr>
      </w:pPr>
      <w:r w:rsidRPr="00FD4AEA">
        <w:rPr>
          <w:rFonts w:ascii="Times New Roman" w:hAnsi="Times New Roman" w:cs="Times New Roman"/>
          <w:sz w:val="24"/>
          <w:szCs w:val="24"/>
        </w:rPr>
        <w:t xml:space="preserve">3) меценатство, </w:t>
      </w:r>
      <w:proofErr w:type="gramStart"/>
      <w:r w:rsidRPr="00FD4AEA">
        <w:rPr>
          <w:rFonts w:ascii="Times New Roman" w:hAnsi="Times New Roman" w:cs="Times New Roman"/>
          <w:sz w:val="24"/>
          <w:szCs w:val="24"/>
        </w:rPr>
        <w:t>панорамный</w:t>
      </w:r>
      <w:proofErr w:type="gramEnd"/>
      <w:r w:rsidRPr="00FD4AEA">
        <w:rPr>
          <w:rFonts w:ascii="Times New Roman" w:hAnsi="Times New Roman" w:cs="Times New Roman"/>
          <w:sz w:val="24"/>
          <w:szCs w:val="24"/>
        </w:rPr>
        <w:t>, резиденция</w:t>
      </w:r>
    </w:p>
    <w:p w:rsidR="00C76C0D" w:rsidRPr="00FD4AEA" w:rsidRDefault="00C76C0D" w:rsidP="00C76C0D">
      <w:pPr>
        <w:rPr>
          <w:rFonts w:ascii="Times New Roman" w:hAnsi="Times New Roman" w:cs="Times New Roman"/>
          <w:sz w:val="24"/>
          <w:szCs w:val="24"/>
        </w:rPr>
      </w:pPr>
      <w:r w:rsidRPr="00FD4AEA">
        <w:rPr>
          <w:rFonts w:ascii="Times New Roman" w:hAnsi="Times New Roman" w:cs="Times New Roman"/>
          <w:sz w:val="24"/>
          <w:szCs w:val="24"/>
        </w:rPr>
        <w:t xml:space="preserve">4) корзина, зеркало, </w:t>
      </w:r>
      <w:proofErr w:type="gramStart"/>
      <w:r w:rsidRPr="00FD4AEA">
        <w:rPr>
          <w:rFonts w:ascii="Times New Roman" w:hAnsi="Times New Roman" w:cs="Times New Roman"/>
          <w:sz w:val="24"/>
          <w:szCs w:val="24"/>
        </w:rPr>
        <w:t>ворсистый</w:t>
      </w:r>
      <w:proofErr w:type="gramEnd"/>
    </w:p>
    <w:p w:rsidR="00C76C0D" w:rsidRPr="00FD4AEA" w:rsidRDefault="00C76C0D" w:rsidP="00C76C0D">
      <w:pPr>
        <w:rPr>
          <w:rFonts w:ascii="Times New Roman" w:hAnsi="Times New Roman" w:cs="Times New Roman"/>
          <w:sz w:val="24"/>
          <w:szCs w:val="24"/>
        </w:rPr>
      </w:pPr>
      <w:r w:rsidRPr="00FD4AEA">
        <w:rPr>
          <w:rFonts w:ascii="Times New Roman" w:hAnsi="Times New Roman" w:cs="Times New Roman"/>
          <w:sz w:val="24"/>
          <w:szCs w:val="24"/>
        </w:rPr>
        <w:t>5) аннотация, гарнизон, карьерист</w:t>
      </w:r>
    </w:p>
    <w:p w:rsidR="00C76C0D" w:rsidRPr="00FD4AEA" w:rsidRDefault="00C76C0D" w:rsidP="00C76C0D">
      <w:pPr>
        <w:rPr>
          <w:rFonts w:ascii="Times New Roman" w:hAnsi="Times New Roman" w:cs="Times New Roman"/>
          <w:sz w:val="24"/>
          <w:szCs w:val="24"/>
        </w:rPr>
      </w:pPr>
    </w:p>
    <w:p w:rsidR="00C76C0D" w:rsidRPr="00FD4AEA" w:rsidRDefault="00C76C0D" w:rsidP="00C76C0D">
      <w:pPr>
        <w:rPr>
          <w:rFonts w:ascii="Times New Roman" w:hAnsi="Times New Roman" w:cs="Times New Roman"/>
          <w:sz w:val="24"/>
          <w:szCs w:val="24"/>
        </w:rPr>
      </w:pPr>
    </w:p>
    <w:p w:rsidR="00C76C0D" w:rsidRPr="00FD4AEA" w:rsidRDefault="00C76C0D" w:rsidP="00C76C0D">
      <w:pPr>
        <w:rPr>
          <w:rFonts w:ascii="Times New Roman" w:hAnsi="Times New Roman" w:cs="Times New Roman"/>
          <w:sz w:val="24"/>
          <w:szCs w:val="24"/>
        </w:rPr>
      </w:pPr>
      <w:r w:rsidRPr="00FD4AEA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FD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AEA">
        <w:rPr>
          <w:rFonts w:ascii="Times New Roman" w:hAnsi="Times New Roman" w:cs="Times New Roman"/>
          <w:sz w:val="24"/>
          <w:szCs w:val="24"/>
        </w:rPr>
        <w:t>Укажите варианты ответов, в которых во всех словах одного ряда содержится безударная проверяемая гласная корня. Запишите номера ответов.</w:t>
      </w:r>
    </w:p>
    <w:p w:rsidR="00C76C0D" w:rsidRPr="00FD4AEA" w:rsidRDefault="00C76C0D" w:rsidP="00C76C0D">
      <w:pPr>
        <w:rPr>
          <w:rFonts w:ascii="Times New Roman" w:hAnsi="Times New Roman" w:cs="Times New Roman"/>
          <w:sz w:val="24"/>
          <w:szCs w:val="24"/>
        </w:rPr>
      </w:pPr>
      <w:r w:rsidRPr="00FD4AEA">
        <w:rPr>
          <w:rFonts w:ascii="Times New Roman" w:hAnsi="Times New Roman" w:cs="Times New Roman"/>
          <w:sz w:val="24"/>
          <w:szCs w:val="24"/>
        </w:rPr>
        <w:t>1) управляющий, очертить, трепещущий</w:t>
      </w:r>
    </w:p>
    <w:p w:rsidR="00C76C0D" w:rsidRPr="00FD4AEA" w:rsidRDefault="00C76C0D" w:rsidP="00C76C0D">
      <w:pPr>
        <w:rPr>
          <w:rFonts w:ascii="Times New Roman" w:hAnsi="Times New Roman" w:cs="Times New Roman"/>
          <w:sz w:val="24"/>
          <w:szCs w:val="24"/>
        </w:rPr>
      </w:pPr>
      <w:r w:rsidRPr="00FD4AEA">
        <w:rPr>
          <w:rFonts w:ascii="Times New Roman" w:hAnsi="Times New Roman" w:cs="Times New Roman"/>
          <w:sz w:val="24"/>
          <w:szCs w:val="24"/>
        </w:rPr>
        <w:t xml:space="preserve">2) консервировать, примерять (вещи), </w:t>
      </w:r>
      <w:proofErr w:type="gramStart"/>
      <w:r w:rsidRPr="00FD4AEA">
        <w:rPr>
          <w:rFonts w:ascii="Times New Roman" w:hAnsi="Times New Roman" w:cs="Times New Roman"/>
          <w:sz w:val="24"/>
          <w:szCs w:val="24"/>
        </w:rPr>
        <w:t>неиссякаемый</w:t>
      </w:r>
      <w:proofErr w:type="gramEnd"/>
    </w:p>
    <w:p w:rsidR="00C76C0D" w:rsidRPr="00FD4AEA" w:rsidRDefault="00C76C0D" w:rsidP="00C76C0D">
      <w:pPr>
        <w:rPr>
          <w:rFonts w:ascii="Times New Roman" w:hAnsi="Times New Roman" w:cs="Times New Roman"/>
          <w:sz w:val="24"/>
          <w:szCs w:val="24"/>
        </w:rPr>
      </w:pPr>
      <w:r w:rsidRPr="00FD4AEA">
        <w:rPr>
          <w:rFonts w:ascii="Times New Roman" w:hAnsi="Times New Roman" w:cs="Times New Roman"/>
          <w:sz w:val="24"/>
          <w:szCs w:val="24"/>
        </w:rPr>
        <w:t>3) помощник, выгореть, посмотреть</w:t>
      </w:r>
    </w:p>
    <w:p w:rsidR="00C76C0D" w:rsidRPr="00FD4AEA" w:rsidRDefault="00C76C0D" w:rsidP="00C76C0D">
      <w:pPr>
        <w:rPr>
          <w:rFonts w:ascii="Times New Roman" w:hAnsi="Times New Roman" w:cs="Times New Roman"/>
          <w:sz w:val="24"/>
          <w:szCs w:val="24"/>
        </w:rPr>
      </w:pPr>
      <w:r w:rsidRPr="00FD4AEA">
        <w:rPr>
          <w:rFonts w:ascii="Times New Roman" w:hAnsi="Times New Roman" w:cs="Times New Roman"/>
          <w:sz w:val="24"/>
          <w:szCs w:val="24"/>
        </w:rPr>
        <w:t>4) напрягаться, провинциальный, горизонтальный</w:t>
      </w:r>
    </w:p>
    <w:p w:rsidR="00C76C0D" w:rsidRPr="00FD4AEA" w:rsidRDefault="00C76C0D" w:rsidP="00C76C0D">
      <w:pPr>
        <w:rPr>
          <w:rFonts w:ascii="Times New Roman" w:hAnsi="Times New Roman" w:cs="Times New Roman"/>
          <w:sz w:val="24"/>
          <w:szCs w:val="24"/>
        </w:rPr>
      </w:pPr>
      <w:r w:rsidRPr="00FD4AEA">
        <w:rPr>
          <w:rFonts w:ascii="Times New Roman" w:hAnsi="Times New Roman" w:cs="Times New Roman"/>
          <w:sz w:val="24"/>
          <w:szCs w:val="24"/>
        </w:rPr>
        <w:t>5) осознавать, появление, симптомы</w:t>
      </w:r>
    </w:p>
    <w:p w:rsidR="00C76C0D" w:rsidRPr="00FD4AEA" w:rsidRDefault="00C76C0D" w:rsidP="00C76C0D">
      <w:pPr>
        <w:rPr>
          <w:rFonts w:ascii="Times New Roman" w:hAnsi="Times New Roman" w:cs="Times New Roman"/>
          <w:sz w:val="24"/>
          <w:szCs w:val="24"/>
        </w:rPr>
      </w:pPr>
      <w:r w:rsidRPr="00FD4AEA">
        <w:rPr>
          <w:rFonts w:ascii="Times New Roman" w:hAnsi="Times New Roman" w:cs="Times New Roman"/>
          <w:sz w:val="24"/>
          <w:szCs w:val="24"/>
        </w:rPr>
        <w:t>6. Укажите варианты ответов, в которых во всех словах одного ряда содержится безударная чередующаяся гласная корня. Запишите номера ответов.</w:t>
      </w:r>
    </w:p>
    <w:p w:rsidR="00C76C0D" w:rsidRPr="00FD4AEA" w:rsidRDefault="00C76C0D" w:rsidP="00C76C0D">
      <w:pPr>
        <w:rPr>
          <w:rFonts w:ascii="Times New Roman" w:hAnsi="Times New Roman" w:cs="Times New Roman"/>
          <w:sz w:val="24"/>
          <w:szCs w:val="24"/>
        </w:rPr>
      </w:pPr>
      <w:r w:rsidRPr="00FD4AEA">
        <w:rPr>
          <w:rFonts w:ascii="Times New Roman" w:hAnsi="Times New Roman" w:cs="Times New Roman"/>
          <w:sz w:val="24"/>
          <w:szCs w:val="24"/>
        </w:rPr>
        <w:t xml:space="preserve">1) равнина, </w:t>
      </w:r>
      <w:proofErr w:type="gramStart"/>
      <w:r w:rsidRPr="00FD4AEA">
        <w:rPr>
          <w:rFonts w:ascii="Times New Roman" w:hAnsi="Times New Roman" w:cs="Times New Roman"/>
          <w:sz w:val="24"/>
          <w:szCs w:val="24"/>
        </w:rPr>
        <w:t>берёзовый</w:t>
      </w:r>
      <w:proofErr w:type="gramEnd"/>
      <w:r w:rsidRPr="00FD4AEA">
        <w:rPr>
          <w:rFonts w:ascii="Times New Roman" w:hAnsi="Times New Roman" w:cs="Times New Roman"/>
          <w:sz w:val="24"/>
          <w:szCs w:val="24"/>
        </w:rPr>
        <w:t>, (по) касательной</w:t>
      </w:r>
    </w:p>
    <w:p w:rsidR="00C76C0D" w:rsidRPr="00FD4AEA" w:rsidRDefault="00C76C0D" w:rsidP="00C76C0D">
      <w:pPr>
        <w:rPr>
          <w:rFonts w:ascii="Times New Roman" w:hAnsi="Times New Roman" w:cs="Times New Roman"/>
          <w:sz w:val="24"/>
          <w:szCs w:val="24"/>
        </w:rPr>
      </w:pPr>
      <w:r w:rsidRPr="00FD4AEA">
        <w:rPr>
          <w:rFonts w:ascii="Times New Roman" w:hAnsi="Times New Roman" w:cs="Times New Roman"/>
          <w:sz w:val="24"/>
          <w:szCs w:val="24"/>
        </w:rPr>
        <w:t>2) (лестничные) перила, расстелить, директор</w:t>
      </w:r>
    </w:p>
    <w:p w:rsidR="00C76C0D" w:rsidRPr="00FD4AEA" w:rsidRDefault="00C76C0D" w:rsidP="00C76C0D">
      <w:pPr>
        <w:rPr>
          <w:rFonts w:ascii="Times New Roman" w:hAnsi="Times New Roman" w:cs="Times New Roman"/>
          <w:sz w:val="24"/>
          <w:szCs w:val="24"/>
        </w:rPr>
      </w:pPr>
      <w:r w:rsidRPr="00FD4AEA">
        <w:rPr>
          <w:rFonts w:ascii="Times New Roman" w:hAnsi="Times New Roman" w:cs="Times New Roman"/>
          <w:sz w:val="24"/>
          <w:szCs w:val="24"/>
        </w:rPr>
        <w:t>3) сотворить, поклониться, призёр</w:t>
      </w:r>
    </w:p>
    <w:p w:rsidR="00C76C0D" w:rsidRPr="00FD4AEA" w:rsidRDefault="00C76C0D" w:rsidP="00C76C0D">
      <w:pPr>
        <w:rPr>
          <w:rFonts w:ascii="Times New Roman" w:hAnsi="Times New Roman" w:cs="Times New Roman"/>
          <w:sz w:val="24"/>
          <w:szCs w:val="24"/>
        </w:rPr>
      </w:pPr>
      <w:r w:rsidRPr="00FD4AEA">
        <w:rPr>
          <w:rFonts w:ascii="Times New Roman" w:hAnsi="Times New Roman" w:cs="Times New Roman"/>
          <w:sz w:val="24"/>
          <w:szCs w:val="24"/>
        </w:rPr>
        <w:t>4) опираться, заросли, сминать (траву)</w:t>
      </w:r>
    </w:p>
    <w:p w:rsidR="00C76C0D" w:rsidRPr="00FD4AEA" w:rsidRDefault="00C76C0D" w:rsidP="00C76C0D">
      <w:pPr>
        <w:rPr>
          <w:rFonts w:ascii="Times New Roman" w:hAnsi="Times New Roman" w:cs="Times New Roman"/>
          <w:sz w:val="24"/>
          <w:szCs w:val="24"/>
        </w:rPr>
      </w:pPr>
      <w:r w:rsidRPr="00FD4AEA">
        <w:rPr>
          <w:rFonts w:ascii="Times New Roman" w:hAnsi="Times New Roman" w:cs="Times New Roman"/>
          <w:sz w:val="24"/>
          <w:szCs w:val="24"/>
        </w:rPr>
        <w:t>5) собирательство, выскочить, озарило</w:t>
      </w:r>
    </w:p>
    <w:p w:rsidR="00C76C0D" w:rsidRPr="00FD4AEA" w:rsidRDefault="00C76C0D" w:rsidP="00C76C0D">
      <w:pPr>
        <w:rPr>
          <w:rFonts w:ascii="Times New Roman" w:hAnsi="Times New Roman" w:cs="Times New Roman"/>
          <w:sz w:val="24"/>
          <w:szCs w:val="24"/>
        </w:rPr>
      </w:pPr>
      <w:r w:rsidRPr="00FD4AEA">
        <w:rPr>
          <w:rFonts w:ascii="Times New Roman" w:hAnsi="Times New Roman" w:cs="Times New Roman"/>
          <w:sz w:val="24"/>
          <w:szCs w:val="24"/>
        </w:rPr>
        <w:t>7. Укажите варианты ответов, в которых во всех словах одного ряда содержится безударная непроверяемая гласная корня. Запишите номера ответов.</w:t>
      </w:r>
    </w:p>
    <w:p w:rsidR="00C76C0D" w:rsidRPr="00FD4AEA" w:rsidRDefault="00C76C0D" w:rsidP="00C76C0D">
      <w:pPr>
        <w:rPr>
          <w:rFonts w:ascii="Times New Roman" w:hAnsi="Times New Roman" w:cs="Times New Roman"/>
          <w:sz w:val="24"/>
          <w:szCs w:val="24"/>
        </w:rPr>
      </w:pPr>
      <w:r w:rsidRPr="00FD4AEA">
        <w:rPr>
          <w:rFonts w:ascii="Times New Roman" w:hAnsi="Times New Roman" w:cs="Times New Roman"/>
          <w:sz w:val="24"/>
          <w:szCs w:val="24"/>
        </w:rPr>
        <w:t>1) околдовать, багаж, демонстрировать</w:t>
      </w:r>
    </w:p>
    <w:p w:rsidR="00C76C0D" w:rsidRPr="00FD4AEA" w:rsidRDefault="00C76C0D" w:rsidP="00C76C0D">
      <w:pPr>
        <w:rPr>
          <w:rFonts w:ascii="Times New Roman" w:hAnsi="Times New Roman" w:cs="Times New Roman"/>
          <w:sz w:val="24"/>
          <w:szCs w:val="24"/>
        </w:rPr>
      </w:pPr>
      <w:r w:rsidRPr="00FD4AEA">
        <w:rPr>
          <w:rFonts w:ascii="Times New Roman" w:hAnsi="Times New Roman" w:cs="Times New Roman"/>
          <w:sz w:val="24"/>
          <w:szCs w:val="24"/>
        </w:rPr>
        <w:t>2) реальный, декоративный, горизонт</w:t>
      </w:r>
    </w:p>
    <w:p w:rsidR="00C76C0D" w:rsidRPr="00FD4AEA" w:rsidRDefault="00C76C0D" w:rsidP="00C76C0D">
      <w:pPr>
        <w:rPr>
          <w:rFonts w:ascii="Times New Roman" w:hAnsi="Times New Roman" w:cs="Times New Roman"/>
          <w:sz w:val="24"/>
          <w:szCs w:val="24"/>
        </w:rPr>
      </w:pPr>
      <w:r w:rsidRPr="00FD4AEA">
        <w:rPr>
          <w:rFonts w:ascii="Times New Roman" w:hAnsi="Times New Roman" w:cs="Times New Roman"/>
          <w:sz w:val="24"/>
          <w:szCs w:val="24"/>
        </w:rPr>
        <w:t>3) предлагать, воплотить, дежурный</w:t>
      </w:r>
    </w:p>
    <w:p w:rsidR="00C76C0D" w:rsidRPr="00FD4AEA" w:rsidRDefault="00C76C0D" w:rsidP="00C76C0D">
      <w:pPr>
        <w:rPr>
          <w:rFonts w:ascii="Times New Roman" w:hAnsi="Times New Roman" w:cs="Times New Roman"/>
          <w:sz w:val="24"/>
          <w:szCs w:val="24"/>
        </w:rPr>
      </w:pPr>
      <w:r w:rsidRPr="00FD4AEA">
        <w:rPr>
          <w:rFonts w:ascii="Times New Roman" w:hAnsi="Times New Roman" w:cs="Times New Roman"/>
          <w:sz w:val="24"/>
          <w:szCs w:val="24"/>
        </w:rPr>
        <w:t>4) стремиться, врачебный, виртуозный</w:t>
      </w:r>
    </w:p>
    <w:p w:rsidR="00C76C0D" w:rsidRPr="00FD4AEA" w:rsidRDefault="00C76C0D" w:rsidP="00C76C0D">
      <w:pPr>
        <w:rPr>
          <w:rFonts w:ascii="Times New Roman" w:hAnsi="Times New Roman" w:cs="Times New Roman"/>
          <w:sz w:val="24"/>
          <w:szCs w:val="24"/>
        </w:rPr>
      </w:pPr>
      <w:r w:rsidRPr="00FD4AEA">
        <w:rPr>
          <w:rFonts w:ascii="Times New Roman" w:hAnsi="Times New Roman" w:cs="Times New Roman"/>
          <w:sz w:val="24"/>
          <w:szCs w:val="24"/>
        </w:rPr>
        <w:t>5) карандаш, троллейбусный, комфортный</w:t>
      </w:r>
    </w:p>
    <w:p w:rsidR="00C76C0D" w:rsidRPr="00FD4AEA" w:rsidRDefault="00C76C0D" w:rsidP="00C76C0D">
      <w:pPr>
        <w:rPr>
          <w:rFonts w:ascii="Times New Roman" w:hAnsi="Times New Roman" w:cs="Times New Roman"/>
          <w:sz w:val="24"/>
          <w:szCs w:val="24"/>
        </w:rPr>
      </w:pPr>
      <w:r w:rsidRPr="00FD4AEA">
        <w:rPr>
          <w:rFonts w:ascii="Times New Roman" w:hAnsi="Times New Roman" w:cs="Times New Roman"/>
          <w:sz w:val="24"/>
          <w:szCs w:val="24"/>
        </w:rPr>
        <w:t>8. Укажите варианты ответов, в которых во всех словах одного ряда содержится безударная проверяемая гласная корня. Запишите номера ответов.</w:t>
      </w:r>
    </w:p>
    <w:p w:rsidR="00C76C0D" w:rsidRPr="00FD4AEA" w:rsidRDefault="00C76C0D" w:rsidP="00C76C0D">
      <w:pPr>
        <w:rPr>
          <w:rFonts w:ascii="Times New Roman" w:hAnsi="Times New Roman" w:cs="Times New Roman"/>
          <w:sz w:val="24"/>
          <w:szCs w:val="24"/>
        </w:rPr>
      </w:pPr>
      <w:r w:rsidRPr="00FD4AEA">
        <w:rPr>
          <w:rFonts w:ascii="Times New Roman" w:hAnsi="Times New Roman" w:cs="Times New Roman"/>
          <w:sz w:val="24"/>
          <w:szCs w:val="24"/>
        </w:rPr>
        <w:t xml:space="preserve">1) сомневаться, агитация, </w:t>
      </w:r>
      <w:proofErr w:type="gramStart"/>
      <w:r w:rsidRPr="00FD4AEA">
        <w:rPr>
          <w:rFonts w:ascii="Times New Roman" w:hAnsi="Times New Roman" w:cs="Times New Roman"/>
          <w:sz w:val="24"/>
          <w:szCs w:val="24"/>
        </w:rPr>
        <w:t>блестящий</w:t>
      </w:r>
      <w:proofErr w:type="gramEnd"/>
    </w:p>
    <w:p w:rsidR="00C76C0D" w:rsidRPr="00FD4AEA" w:rsidRDefault="00C76C0D" w:rsidP="00C76C0D">
      <w:pPr>
        <w:rPr>
          <w:rFonts w:ascii="Times New Roman" w:hAnsi="Times New Roman" w:cs="Times New Roman"/>
          <w:sz w:val="24"/>
          <w:szCs w:val="24"/>
        </w:rPr>
      </w:pPr>
      <w:r w:rsidRPr="00FD4AEA">
        <w:rPr>
          <w:rFonts w:ascii="Times New Roman" w:hAnsi="Times New Roman" w:cs="Times New Roman"/>
          <w:sz w:val="24"/>
          <w:szCs w:val="24"/>
        </w:rPr>
        <w:t xml:space="preserve">2) редколесье, асфальтировать, </w:t>
      </w:r>
      <w:proofErr w:type="gramStart"/>
      <w:r w:rsidRPr="00FD4AEA">
        <w:rPr>
          <w:rFonts w:ascii="Times New Roman" w:hAnsi="Times New Roman" w:cs="Times New Roman"/>
          <w:sz w:val="24"/>
          <w:szCs w:val="24"/>
        </w:rPr>
        <w:t>ворсистый</w:t>
      </w:r>
      <w:proofErr w:type="gramEnd"/>
    </w:p>
    <w:p w:rsidR="00C76C0D" w:rsidRPr="00FD4AEA" w:rsidRDefault="00C76C0D" w:rsidP="00C76C0D">
      <w:pPr>
        <w:rPr>
          <w:rFonts w:ascii="Times New Roman" w:hAnsi="Times New Roman" w:cs="Times New Roman"/>
          <w:sz w:val="24"/>
          <w:szCs w:val="24"/>
        </w:rPr>
      </w:pPr>
      <w:r w:rsidRPr="00FD4AEA">
        <w:rPr>
          <w:rFonts w:ascii="Times New Roman" w:hAnsi="Times New Roman" w:cs="Times New Roman"/>
          <w:sz w:val="24"/>
          <w:szCs w:val="24"/>
        </w:rPr>
        <w:t>3) консервировать, потеплевший, загромождать</w:t>
      </w:r>
    </w:p>
    <w:p w:rsidR="00C76C0D" w:rsidRPr="00FD4AEA" w:rsidRDefault="00C76C0D" w:rsidP="00C76C0D">
      <w:pPr>
        <w:rPr>
          <w:rFonts w:ascii="Times New Roman" w:hAnsi="Times New Roman" w:cs="Times New Roman"/>
          <w:sz w:val="24"/>
          <w:szCs w:val="24"/>
        </w:rPr>
      </w:pPr>
      <w:r w:rsidRPr="00FD4AEA">
        <w:rPr>
          <w:rFonts w:ascii="Times New Roman" w:hAnsi="Times New Roman" w:cs="Times New Roman"/>
          <w:sz w:val="24"/>
          <w:szCs w:val="24"/>
        </w:rPr>
        <w:t xml:space="preserve">4) обрамление, частота (сердцебиения), </w:t>
      </w:r>
      <w:proofErr w:type="gramStart"/>
      <w:r w:rsidRPr="00FD4AEA">
        <w:rPr>
          <w:rFonts w:ascii="Times New Roman" w:hAnsi="Times New Roman" w:cs="Times New Roman"/>
          <w:sz w:val="24"/>
          <w:szCs w:val="24"/>
        </w:rPr>
        <w:t>симпатичный</w:t>
      </w:r>
      <w:proofErr w:type="gramEnd"/>
    </w:p>
    <w:p w:rsidR="00C76C0D" w:rsidRPr="00FD4AEA" w:rsidRDefault="00C76C0D" w:rsidP="00C76C0D">
      <w:pPr>
        <w:rPr>
          <w:rFonts w:ascii="Times New Roman" w:hAnsi="Times New Roman" w:cs="Times New Roman"/>
          <w:sz w:val="24"/>
          <w:szCs w:val="24"/>
        </w:rPr>
      </w:pPr>
      <w:r w:rsidRPr="00FD4AEA">
        <w:rPr>
          <w:rFonts w:ascii="Times New Roman" w:hAnsi="Times New Roman" w:cs="Times New Roman"/>
          <w:sz w:val="24"/>
          <w:szCs w:val="24"/>
        </w:rPr>
        <w:t xml:space="preserve">5) (предвыборная) кампания, </w:t>
      </w:r>
      <w:proofErr w:type="gramStart"/>
      <w:r w:rsidRPr="00FD4AEA">
        <w:rPr>
          <w:rFonts w:ascii="Times New Roman" w:hAnsi="Times New Roman" w:cs="Times New Roman"/>
          <w:sz w:val="24"/>
          <w:szCs w:val="24"/>
        </w:rPr>
        <w:t>озаривший</w:t>
      </w:r>
      <w:proofErr w:type="gramEnd"/>
      <w:r w:rsidRPr="00FD4AEA">
        <w:rPr>
          <w:rFonts w:ascii="Times New Roman" w:hAnsi="Times New Roman" w:cs="Times New Roman"/>
          <w:sz w:val="24"/>
          <w:szCs w:val="24"/>
        </w:rPr>
        <w:t>, томительный</w:t>
      </w:r>
    </w:p>
    <w:p w:rsidR="00C76C0D" w:rsidRPr="00FD4AEA" w:rsidRDefault="00C76C0D" w:rsidP="00C76C0D">
      <w:pPr>
        <w:rPr>
          <w:rFonts w:ascii="Times New Roman" w:hAnsi="Times New Roman" w:cs="Times New Roman"/>
          <w:sz w:val="24"/>
          <w:szCs w:val="24"/>
        </w:rPr>
      </w:pPr>
      <w:r w:rsidRPr="00FD4AEA">
        <w:rPr>
          <w:rFonts w:ascii="Times New Roman" w:hAnsi="Times New Roman" w:cs="Times New Roman"/>
          <w:sz w:val="24"/>
          <w:szCs w:val="24"/>
        </w:rPr>
        <w:t>9.</w:t>
      </w:r>
      <w:r w:rsidRPr="00FD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AEA">
        <w:rPr>
          <w:rFonts w:ascii="Times New Roman" w:hAnsi="Times New Roman" w:cs="Times New Roman"/>
          <w:sz w:val="24"/>
          <w:szCs w:val="24"/>
        </w:rPr>
        <w:t>Укажите варианты ответов, в которых во всех словах одного ряда содержится безударная проверяемая гласная корня. Запишите номера ответов.</w:t>
      </w:r>
    </w:p>
    <w:p w:rsidR="00C76C0D" w:rsidRPr="00FD4AEA" w:rsidRDefault="00C76C0D" w:rsidP="00C76C0D">
      <w:pPr>
        <w:rPr>
          <w:rFonts w:ascii="Times New Roman" w:hAnsi="Times New Roman" w:cs="Times New Roman"/>
          <w:sz w:val="24"/>
          <w:szCs w:val="24"/>
        </w:rPr>
      </w:pPr>
      <w:r w:rsidRPr="00FD4AEA">
        <w:rPr>
          <w:rFonts w:ascii="Times New Roman" w:hAnsi="Times New Roman" w:cs="Times New Roman"/>
          <w:sz w:val="24"/>
          <w:szCs w:val="24"/>
        </w:rPr>
        <w:t>1) исстари, привязаться, размешать</w:t>
      </w:r>
    </w:p>
    <w:p w:rsidR="00C76C0D" w:rsidRPr="00FD4AEA" w:rsidRDefault="00C76C0D" w:rsidP="00C76C0D">
      <w:pPr>
        <w:rPr>
          <w:rFonts w:ascii="Times New Roman" w:hAnsi="Times New Roman" w:cs="Times New Roman"/>
          <w:sz w:val="24"/>
          <w:szCs w:val="24"/>
        </w:rPr>
      </w:pPr>
      <w:r w:rsidRPr="00FD4AEA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FD4AEA">
        <w:rPr>
          <w:rFonts w:ascii="Times New Roman" w:hAnsi="Times New Roman" w:cs="Times New Roman"/>
          <w:sz w:val="24"/>
          <w:szCs w:val="24"/>
        </w:rPr>
        <w:t>классический</w:t>
      </w:r>
      <w:proofErr w:type="gramEnd"/>
      <w:r w:rsidRPr="00FD4AEA">
        <w:rPr>
          <w:rFonts w:ascii="Times New Roman" w:hAnsi="Times New Roman" w:cs="Times New Roman"/>
          <w:sz w:val="24"/>
          <w:szCs w:val="24"/>
        </w:rPr>
        <w:t>, темнота, критиковать</w:t>
      </w:r>
    </w:p>
    <w:p w:rsidR="00C76C0D" w:rsidRPr="00FD4AEA" w:rsidRDefault="00C76C0D" w:rsidP="00C76C0D">
      <w:pPr>
        <w:rPr>
          <w:rFonts w:ascii="Times New Roman" w:hAnsi="Times New Roman" w:cs="Times New Roman"/>
          <w:sz w:val="24"/>
          <w:szCs w:val="24"/>
        </w:rPr>
      </w:pPr>
      <w:r w:rsidRPr="00FD4AEA">
        <w:rPr>
          <w:rFonts w:ascii="Times New Roman" w:hAnsi="Times New Roman" w:cs="Times New Roman"/>
          <w:sz w:val="24"/>
          <w:szCs w:val="24"/>
        </w:rPr>
        <w:lastRenderedPageBreak/>
        <w:t>3) окаменеть, скрипучий, коллекционный</w:t>
      </w:r>
    </w:p>
    <w:p w:rsidR="00C76C0D" w:rsidRPr="00FD4AEA" w:rsidRDefault="00C76C0D" w:rsidP="00C76C0D">
      <w:pPr>
        <w:rPr>
          <w:rFonts w:ascii="Times New Roman" w:hAnsi="Times New Roman" w:cs="Times New Roman"/>
          <w:sz w:val="24"/>
          <w:szCs w:val="24"/>
        </w:rPr>
      </w:pPr>
      <w:r w:rsidRPr="00FD4AEA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FD4AEA">
        <w:rPr>
          <w:rFonts w:ascii="Times New Roman" w:hAnsi="Times New Roman" w:cs="Times New Roman"/>
          <w:sz w:val="24"/>
          <w:szCs w:val="24"/>
        </w:rPr>
        <w:t>королевский</w:t>
      </w:r>
      <w:proofErr w:type="gramEnd"/>
      <w:r w:rsidRPr="00FD4AEA">
        <w:rPr>
          <w:rFonts w:ascii="Times New Roman" w:hAnsi="Times New Roman" w:cs="Times New Roman"/>
          <w:sz w:val="24"/>
          <w:szCs w:val="24"/>
        </w:rPr>
        <w:t>, правительство, запотевать</w:t>
      </w:r>
    </w:p>
    <w:p w:rsidR="00C76C0D" w:rsidRPr="00FD4AEA" w:rsidRDefault="00C76C0D" w:rsidP="00C76C0D">
      <w:pPr>
        <w:rPr>
          <w:rFonts w:ascii="Times New Roman" w:hAnsi="Times New Roman" w:cs="Times New Roman"/>
          <w:sz w:val="24"/>
          <w:szCs w:val="24"/>
        </w:rPr>
      </w:pPr>
      <w:r w:rsidRPr="00FD4AEA">
        <w:rPr>
          <w:rFonts w:ascii="Times New Roman" w:hAnsi="Times New Roman" w:cs="Times New Roman"/>
          <w:sz w:val="24"/>
          <w:szCs w:val="24"/>
        </w:rPr>
        <w:t xml:space="preserve">5) добежали (до финиша), </w:t>
      </w:r>
      <w:proofErr w:type="gramStart"/>
      <w:r w:rsidRPr="00FD4AEA">
        <w:rPr>
          <w:rFonts w:ascii="Times New Roman" w:hAnsi="Times New Roman" w:cs="Times New Roman"/>
          <w:sz w:val="24"/>
          <w:szCs w:val="24"/>
        </w:rPr>
        <w:t>редчайший</w:t>
      </w:r>
      <w:proofErr w:type="gramEnd"/>
      <w:r w:rsidRPr="00FD4AEA">
        <w:rPr>
          <w:rFonts w:ascii="Times New Roman" w:hAnsi="Times New Roman" w:cs="Times New Roman"/>
          <w:sz w:val="24"/>
          <w:szCs w:val="24"/>
        </w:rPr>
        <w:t>, доверительно</w:t>
      </w:r>
    </w:p>
    <w:p w:rsidR="00C76C0D" w:rsidRPr="00FD4AEA" w:rsidRDefault="00C76C0D" w:rsidP="00C76C0D">
      <w:pPr>
        <w:rPr>
          <w:rFonts w:ascii="Times New Roman" w:hAnsi="Times New Roman" w:cs="Times New Roman"/>
          <w:sz w:val="24"/>
          <w:szCs w:val="24"/>
        </w:rPr>
      </w:pPr>
      <w:r w:rsidRPr="00FD4AEA">
        <w:rPr>
          <w:rFonts w:ascii="Times New Roman" w:hAnsi="Times New Roman" w:cs="Times New Roman"/>
          <w:sz w:val="24"/>
          <w:szCs w:val="24"/>
        </w:rPr>
        <w:t>10. Укажите варианты ответов, в которых во всех словах одного ряда содержится безударная чередующаяся гласная корня. Запишите номера ответов.</w:t>
      </w:r>
    </w:p>
    <w:p w:rsidR="00C76C0D" w:rsidRPr="00FD4AEA" w:rsidRDefault="00C76C0D" w:rsidP="00C76C0D">
      <w:pPr>
        <w:rPr>
          <w:rFonts w:ascii="Times New Roman" w:hAnsi="Times New Roman" w:cs="Times New Roman"/>
          <w:sz w:val="24"/>
          <w:szCs w:val="24"/>
        </w:rPr>
      </w:pPr>
      <w:r w:rsidRPr="00FD4AEA">
        <w:rPr>
          <w:rFonts w:ascii="Times New Roman" w:hAnsi="Times New Roman" w:cs="Times New Roman"/>
          <w:sz w:val="24"/>
          <w:szCs w:val="24"/>
        </w:rPr>
        <w:t>1) горизонтальный, поплавок, подровнять (волосы)</w:t>
      </w:r>
    </w:p>
    <w:p w:rsidR="00C76C0D" w:rsidRPr="00FD4AEA" w:rsidRDefault="00C76C0D" w:rsidP="00C76C0D">
      <w:pPr>
        <w:rPr>
          <w:rFonts w:ascii="Times New Roman" w:hAnsi="Times New Roman" w:cs="Times New Roman"/>
          <w:sz w:val="24"/>
          <w:szCs w:val="24"/>
        </w:rPr>
      </w:pPr>
      <w:r w:rsidRPr="00FD4AEA">
        <w:rPr>
          <w:rFonts w:ascii="Times New Roman" w:hAnsi="Times New Roman" w:cs="Times New Roman"/>
          <w:sz w:val="24"/>
          <w:szCs w:val="24"/>
        </w:rPr>
        <w:t>2) касаться (руки), озарение, загорать</w:t>
      </w:r>
    </w:p>
    <w:p w:rsidR="00C76C0D" w:rsidRPr="00FD4AEA" w:rsidRDefault="00C76C0D" w:rsidP="00C76C0D">
      <w:pPr>
        <w:rPr>
          <w:rFonts w:ascii="Times New Roman" w:hAnsi="Times New Roman" w:cs="Times New Roman"/>
          <w:sz w:val="24"/>
          <w:szCs w:val="24"/>
        </w:rPr>
      </w:pPr>
      <w:r w:rsidRPr="00FD4AEA">
        <w:rPr>
          <w:rFonts w:ascii="Times New Roman" w:hAnsi="Times New Roman" w:cs="Times New Roman"/>
          <w:sz w:val="24"/>
          <w:szCs w:val="24"/>
        </w:rPr>
        <w:t xml:space="preserve">3) замерев (от восторга), </w:t>
      </w:r>
      <w:proofErr w:type="gramStart"/>
      <w:r w:rsidRPr="00FD4AEA">
        <w:rPr>
          <w:rFonts w:ascii="Times New Roman" w:hAnsi="Times New Roman" w:cs="Times New Roman"/>
          <w:sz w:val="24"/>
          <w:szCs w:val="24"/>
        </w:rPr>
        <w:t>зажигательный</w:t>
      </w:r>
      <w:proofErr w:type="gramEnd"/>
      <w:r w:rsidRPr="00FD4AEA">
        <w:rPr>
          <w:rFonts w:ascii="Times New Roman" w:hAnsi="Times New Roman" w:cs="Times New Roman"/>
          <w:sz w:val="24"/>
          <w:szCs w:val="24"/>
        </w:rPr>
        <w:t>, сжимать (кулаки)</w:t>
      </w:r>
    </w:p>
    <w:p w:rsidR="00C76C0D" w:rsidRPr="00FD4AEA" w:rsidRDefault="00C76C0D" w:rsidP="00C76C0D">
      <w:pPr>
        <w:rPr>
          <w:rFonts w:ascii="Times New Roman" w:hAnsi="Times New Roman" w:cs="Times New Roman"/>
          <w:sz w:val="24"/>
          <w:szCs w:val="24"/>
        </w:rPr>
      </w:pPr>
      <w:r w:rsidRPr="00FD4AEA">
        <w:rPr>
          <w:rFonts w:ascii="Times New Roman" w:hAnsi="Times New Roman" w:cs="Times New Roman"/>
          <w:sz w:val="24"/>
          <w:szCs w:val="24"/>
        </w:rPr>
        <w:t>4) компаньон, обмакнуть (перо в чернила), периодический</w:t>
      </w:r>
    </w:p>
    <w:p w:rsidR="00C76C0D" w:rsidRPr="00FD4AEA" w:rsidRDefault="00C76C0D" w:rsidP="00C76C0D">
      <w:pPr>
        <w:rPr>
          <w:rFonts w:ascii="Times New Roman" w:hAnsi="Times New Roman" w:cs="Times New Roman"/>
          <w:sz w:val="24"/>
          <w:szCs w:val="24"/>
        </w:rPr>
      </w:pPr>
      <w:r w:rsidRPr="00FD4AEA">
        <w:rPr>
          <w:rFonts w:ascii="Times New Roman" w:hAnsi="Times New Roman" w:cs="Times New Roman"/>
          <w:sz w:val="24"/>
          <w:szCs w:val="24"/>
        </w:rPr>
        <w:t xml:space="preserve">5) рассчитаться, подрасти, (песчаная) коса </w:t>
      </w:r>
    </w:p>
    <w:p w:rsidR="00C76C0D" w:rsidRPr="00FD4AEA" w:rsidRDefault="00C76C0D" w:rsidP="00C76C0D">
      <w:pPr>
        <w:rPr>
          <w:rFonts w:ascii="Times New Roman" w:hAnsi="Times New Roman" w:cs="Times New Roman"/>
          <w:sz w:val="24"/>
          <w:szCs w:val="24"/>
        </w:rPr>
      </w:pPr>
      <w:r w:rsidRPr="00FD4AEA">
        <w:rPr>
          <w:rFonts w:ascii="Times New Roman" w:hAnsi="Times New Roman" w:cs="Times New Roman"/>
          <w:sz w:val="24"/>
          <w:szCs w:val="24"/>
        </w:rPr>
        <w:t>11.</w:t>
      </w:r>
      <w:r w:rsidRPr="00FD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AEA">
        <w:rPr>
          <w:rFonts w:ascii="Times New Roman" w:hAnsi="Times New Roman" w:cs="Times New Roman"/>
          <w:sz w:val="24"/>
          <w:szCs w:val="24"/>
        </w:rPr>
        <w:t>Укажите варианты ответов, в которых во всех словах одного ряда содержится безударная чередующаяся гласная корня. Запишите номера ответов.</w:t>
      </w:r>
    </w:p>
    <w:p w:rsidR="00C76C0D" w:rsidRPr="00FD4AEA" w:rsidRDefault="00C76C0D" w:rsidP="00C76C0D">
      <w:pPr>
        <w:rPr>
          <w:rFonts w:ascii="Times New Roman" w:hAnsi="Times New Roman" w:cs="Times New Roman"/>
          <w:sz w:val="24"/>
          <w:szCs w:val="24"/>
        </w:rPr>
      </w:pPr>
      <w:r w:rsidRPr="00FD4AEA">
        <w:rPr>
          <w:rFonts w:ascii="Times New Roman" w:hAnsi="Times New Roman" w:cs="Times New Roman"/>
          <w:sz w:val="24"/>
          <w:szCs w:val="24"/>
        </w:rPr>
        <w:t>1) умиротворённый, горчичник, отрасль</w:t>
      </w:r>
    </w:p>
    <w:p w:rsidR="00C76C0D" w:rsidRPr="00FD4AEA" w:rsidRDefault="00C76C0D" w:rsidP="00C76C0D">
      <w:pPr>
        <w:rPr>
          <w:rFonts w:ascii="Times New Roman" w:hAnsi="Times New Roman" w:cs="Times New Roman"/>
          <w:sz w:val="24"/>
          <w:szCs w:val="24"/>
        </w:rPr>
      </w:pPr>
      <w:r w:rsidRPr="00FD4AEA">
        <w:rPr>
          <w:rFonts w:ascii="Times New Roman" w:hAnsi="Times New Roman" w:cs="Times New Roman"/>
          <w:sz w:val="24"/>
          <w:szCs w:val="24"/>
        </w:rPr>
        <w:t>2) излагать, заблистал, принимающий</w:t>
      </w:r>
    </w:p>
    <w:p w:rsidR="00C76C0D" w:rsidRPr="00FD4AEA" w:rsidRDefault="00C76C0D" w:rsidP="00C76C0D">
      <w:pPr>
        <w:rPr>
          <w:rFonts w:ascii="Times New Roman" w:hAnsi="Times New Roman" w:cs="Times New Roman"/>
          <w:sz w:val="24"/>
          <w:szCs w:val="24"/>
        </w:rPr>
      </w:pPr>
      <w:r w:rsidRPr="00FD4AEA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FD4AEA">
        <w:rPr>
          <w:rFonts w:ascii="Times New Roman" w:hAnsi="Times New Roman" w:cs="Times New Roman"/>
          <w:sz w:val="24"/>
          <w:szCs w:val="24"/>
        </w:rPr>
        <w:t>загорелый</w:t>
      </w:r>
      <w:proofErr w:type="gramEnd"/>
      <w:r w:rsidRPr="00FD4AEA">
        <w:rPr>
          <w:rFonts w:ascii="Times New Roman" w:hAnsi="Times New Roman" w:cs="Times New Roman"/>
          <w:sz w:val="24"/>
          <w:szCs w:val="24"/>
        </w:rPr>
        <w:t>, замереть (от испуга), заря</w:t>
      </w:r>
    </w:p>
    <w:p w:rsidR="00C76C0D" w:rsidRPr="00FD4AEA" w:rsidRDefault="00C76C0D" w:rsidP="00C76C0D">
      <w:pPr>
        <w:rPr>
          <w:rFonts w:ascii="Times New Roman" w:hAnsi="Times New Roman" w:cs="Times New Roman"/>
          <w:sz w:val="24"/>
          <w:szCs w:val="24"/>
        </w:rPr>
      </w:pPr>
      <w:r w:rsidRPr="00FD4AEA">
        <w:rPr>
          <w:rFonts w:ascii="Times New Roman" w:hAnsi="Times New Roman" w:cs="Times New Roman"/>
          <w:sz w:val="24"/>
          <w:szCs w:val="24"/>
        </w:rPr>
        <w:t xml:space="preserve">4) уравнение, </w:t>
      </w:r>
      <w:proofErr w:type="gramStart"/>
      <w:r w:rsidRPr="00FD4AEA">
        <w:rPr>
          <w:rFonts w:ascii="Times New Roman" w:hAnsi="Times New Roman" w:cs="Times New Roman"/>
          <w:sz w:val="24"/>
          <w:szCs w:val="24"/>
        </w:rPr>
        <w:t>горизонтальный</w:t>
      </w:r>
      <w:proofErr w:type="gramEnd"/>
      <w:r w:rsidRPr="00FD4AEA">
        <w:rPr>
          <w:rFonts w:ascii="Times New Roman" w:hAnsi="Times New Roman" w:cs="Times New Roman"/>
          <w:sz w:val="24"/>
          <w:szCs w:val="24"/>
        </w:rPr>
        <w:t>, избиратели</w:t>
      </w:r>
    </w:p>
    <w:p w:rsidR="00C76C0D" w:rsidRPr="00FD4AEA" w:rsidRDefault="00C76C0D" w:rsidP="00C76C0D">
      <w:pPr>
        <w:rPr>
          <w:rFonts w:ascii="Times New Roman" w:hAnsi="Times New Roman" w:cs="Times New Roman"/>
          <w:sz w:val="24"/>
          <w:szCs w:val="24"/>
        </w:rPr>
      </w:pPr>
      <w:r w:rsidRPr="00FD4AEA">
        <w:rPr>
          <w:rFonts w:ascii="Times New Roman" w:hAnsi="Times New Roman" w:cs="Times New Roman"/>
          <w:sz w:val="24"/>
          <w:szCs w:val="24"/>
        </w:rPr>
        <w:t>5) непромокаемый, роскошный, зачинатель</w:t>
      </w:r>
    </w:p>
    <w:p w:rsidR="00C76C0D" w:rsidRPr="00FD4AEA" w:rsidRDefault="00C76C0D" w:rsidP="00C76C0D">
      <w:pPr>
        <w:rPr>
          <w:rFonts w:ascii="Times New Roman" w:hAnsi="Times New Roman" w:cs="Times New Roman"/>
          <w:sz w:val="24"/>
          <w:szCs w:val="24"/>
        </w:rPr>
      </w:pPr>
      <w:r w:rsidRPr="00FD4AEA">
        <w:rPr>
          <w:rFonts w:ascii="Times New Roman" w:hAnsi="Times New Roman" w:cs="Times New Roman"/>
          <w:sz w:val="24"/>
          <w:szCs w:val="24"/>
        </w:rPr>
        <w:t>12.</w:t>
      </w:r>
      <w:r w:rsidRPr="00FD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AEA">
        <w:rPr>
          <w:rFonts w:ascii="Times New Roman" w:hAnsi="Times New Roman" w:cs="Times New Roman"/>
          <w:sz w:val="24"/>
          <w:szCs w:val="24"/>
        </w:rPr>
        <w:t>Укажите варианты ответов, в которых во всех словах одного ряда содержится безударная проверяемая гласная корня. Запишите номера ответов.</w:t>
      </w:r>
    </w:p>
    <w:p w:rsidR="00C76C0D" w:rsidRPr="00FD4AEA" w:rsidRDefault="00C76C0D" w:rsidP="00C76C0D">
      <w:pPr>
        <w:rPr>
          <w:rFonts w:ascii="Times New Roman" w:hAnsi="Times New Roman" w:cs="Times New Roman"/>
          <w:sz w:val="24"/>
          <w:szCs w:val="24"/>
        </w:rPr>
      </w:pPr>
      <w:r w:rsidRPr="00FD4AEA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FD4AEA">
        <w:rPr>
          <w:rFonts w:ascii="Times New Roman" w:hAnsi="Times New Roman" w:cs="Times New Roman"/>
          <w:sz w:val="24"/>
          <w:szCs w:val="24"/>
        </w:rPr>
        <w:t>неисчерпаемый</w:t>
      </w:r>
      <w:proofErr w:type="gramEnd"/>
      <w:r w:rsidRPr="00FD4AEA">
        <w:rPr>
          <w:rFonts w:ascii="Times New Roman" w:hAnsi="Times New Roman" w:cs="Times New Roman"/>
          <w:sz w:val="24"/>
          <w:szCs w:val="24"/>
        </w:rPr>
        <w:t>, выглядеть, утешение</w:t>
      </w:r>
    </w:p>
    <w:p w:rsidR="00C76C0D" w:rsidRPr="00FD4AEA" w:rsidRDefault="00C76C0D" w:rsidP="00C76C0D">
      <w:pPr>
        <w:rPr>
          <w:rFonts w:ascii="Times New Roman" w:hAnsi="Times New Roman" w:cs="Times New Roman"/>
          <w:sz w:val="24"/>
          <w:szCs w:val="24"/>
        </w:rPr>
      </w:pPr>
      <w:r w:rsidRPr="00FD4AEA">
        <w:rPr>
          <w:rFonts w:ascii="Times New Roman" w:hAnsi="Times New Roman" w:cs="Times New Roman"/>
          <w:sz w:val="24"/>
          <w:szCs w:val="24"/>
        </w:rPr>
        <w:t xml:space="preserve">2) совещание, воспоминание, </w:t>
      </w:r>
      <w:proofErr w:type="gramStart"/>
      <w:r w:rsidRPr="00FD4AEA">
        <w:rPr>
          <w:rFonts w:ascii="Times New Roman" w:hAnsi="Times New Roman" w:cs="Times New Roman"/>
          <w:sz w:val="24"/>
          <w:szCs w:val="24"/>
        </w:rPr>
        <w:t>выращенный</w:t>
      </w:r>
      <w:proofErr w:type="gramEnd"/>
    </w:p>
    <w:p w:rsidR="00C76C0D" w:rsidRPr="00FD4AEA" w:rsidRDefault="00C76C0D" w:rsidP="00C76C0D">
      <w:pPr>
        <w:rPr>
          <w:rFonts w:ascii="Times New Roman" w:hAnsi="Times New Roman" w:cs="Times New Roman"/>
          <w:sz w:val="24"/>
          <w:szCs w:val="24"/>
        </w:rPr>
      </w:pPr>
      <w:r w:rsidRPr="00FD4AEA">
        <w:rPr>
          <w:rFonts w:ascii="Times New Roman" w:hAnsi="Times New Roman" w:cs="Times New Roman"/>
          <w:sz w:val="24"/>
          <w:szCs w:val="24"/>
        </w:rPr>
        <w:t>3) обвинить, выявить, священный</w:t>
      </w:r>
    </w:p>
    <w:p w:rsidR="00C76C0D" w:rsidRPr="00FD4AEA" w:rsidRDefault="00C76C0D" w:rsidP="00C76C0D">
      <w:pPr>
        <w:rPr>
          <w:rFonts w:ascii="Times New Roman" w:hAnsi="Times New Roman" w:cs="Times New Roman"/>
          <w:sz w:val="24"/>
          <w:szCs w:val="24"/>
        </w:rPr>
      </w:pPr>
      <w:r w:rsidRPr="00FD4AEA">
        <w:rPr>
          <w:rFonts w:ascii="Times New Roman" w:hAnsi="Times New Roman" w:cs="Times New Roman"/>
          <w:sz w:val="24"/>
          <w:szCs w:val="24"/>
        </w:rPr>
        <w:t>4) правительство, гордиться, формировать</w:t>
      </w:r>
    </w:p>
    <w:p w:rsidR="00C76C0D" w:rsidRPr="00FD4AEA" w:rsidRDefault="00C76C0D" w:rsidP="00C76C0D">
      <w:pPr>
        <w:rPr>
          <w:rFonts w:ascii="Times New Roman" w:hAnsi="Times New Roman" w:cs="Times New Roman"/>
          <w:sz w:val="24"/>
          <w:szCs w:val="24"/>
        </w:rPr>
      </w:pPr>
      <w:r w:rsidRPr="00FD4AEA">
        <w:rPr>
          <w:rFonts w:ascii="Times New Roman" w:hAnsi="Times New Roman" w:cs="Times New Roman"/>
          <w:sz w:val="24"/>
          <w:szCs w:val="24"/>
        </w:rPr>
        <w:t>5) полезный, лепетать, отвечать</w:t>
      </w:r>
    </w:p>
    <w:p w:rsidR="00C76C0D" w:rsidRPr="00FD4AEA" w:rsidRDefault="00C76C0D" w:rsidP="00C76C0D">
      <w:pPr>
        <w:rPr>
          <w:rFonts w:ascii="Times New Roman" w:hAnsi="Times New Roman" w:cs="Times New Roman"/>
          <w:sz w:val="24"/>
          <w:szCs w:val="24"/>
        </w:rPr>
      </w:pPr>
      <w:r w:rsidRPr="00FD4AEA">
        <w:rPr>
          <w:rFonts w:ascii="Times New Roman" w:hAnsi="Times New Roman" w:cs="Times New Roman"/>
          <w:sz w:val="24"/>
          <w:szCs w:val="24"/>
        </w:rPr>
        <w:t>13. Укажите варианты ответов, в которых во всех словах одного ряда содержится безударная чередующаяся гласная корня. Запишите номера ответов.</w:t>
      </w:r>
    </w:p>
    <w:p w:rsidR="00C76C0D" w:rsidRPr="00FD4AEA" w:rsidRDefault="00C76C0D" w:rsidP="00C76C0D">
      <w:pPr>
        <w:rPr>
          <w:rFonts w:ascii="Times New Roman" w:hAnsi="Times New Roman" w:cs="Times New Roman"/>
          <w:sz w:val="24"/>
          <w:szCs w:val="24"/>
        </w:rPr>
      </w:pPr>
      <w:r w:rsidRPr="00FD4AEA">
        <w:rPr>
          <w:rFonts w:ascii="Times New Roman" w:hAnsi="Times New Roman" w:cs="Times New Roman"/>
          <w:sz w:val="24"/>
          <w:szCs w:val="24"/>
        </w:rPr>
        <w:t xml:space="preserve">1) выбирать, </w:t>
      </w:r>
      <w:proofErr w:type="gramStart"/>
      <w:r w:rsidRPr="00FD4AEA">
        <w:rPr>
          <w:rFonts w:ascii="Times New Roman" w:hAnsi="Times New Roman" w:cs="Times New Roman"/>
          <w:sz w:val="24"/>
          <w:szCs w:val="24"/>
        </w:rPr>
        <w:t>гармоничный</w:t>
      </w:r>
      <w:proofErr w:type="gramEnd"/>
      <w:r w:rsidRPr="00FD4AEA">
        <w:rPr>
          <w:rFonts w:ascii="Times New Roman" w:hAnsi="Times New Roman" w:cs="Times New Roman"/>
          <w:sz w:val="24"/>
          <w:szCs w:val="24"/>
        </w:rPr>
        <w:t xml:space="preserve">, подражание </w:t>
      </w:r>
    </w:p>
    <w:p w:rsidR="00C76C0D" w:rsidRPr="00FD4AEA" w:rsidRDefault="00C76C0D" w:rsidP="00C76C0D">
      <w:pPr>
        <w:rPr>
          <w:rFonts w:ascii="Times New Roman" w:hAnsi="Times New Roman" w:cs="Times New Roman"/>
          <w:sz w:val="24"/>
          <w:szCs w:val="24"/>
        </w:rPr>
      </w:pPr>
      <w:r w:rsidRPr="00FD4AEA">
        <w:rPr>
          <w:rFonts w:ascii="Times New Roman" w:hAnsi="Times New Roman" w:cs="Times New Roman"/>
          <w:sz w:val="24"/>
          <w:szCs w:val="24"/>
        </w:rPr>
        <w:t xml:space="preserve">2) полагать, расстилать, зажимать </w:t>
      </w:r>
    </w:p>
    <w:p w:rsidR="00C76C0D" w:rsidRPr="00FD4AEA" w:rsidRDefault="00C76C0D" w:rsidP="00C76C0D">
      <w:pPr>
        <w:rPr>
          <w:rFonts w:ascii="Times New Roman" w:hAnsi="Times New Roman" w:cs="Times New Roman"/>
          <w:sz w:val="24"/>
          <w:szCs w:val="24"/>
        </w:rPr>
      </w:pPr>
      <w:r w:rsidRPr="00FD4AEA">
        <w:rPr>
          <w:rFonts w:ascii="Times New Roman" w:hAnsi="Times New Roman" w:cs="Times New Roman"/>
          <w:sz w:val="24"/>
          <w:szCs w:val="24"/>
        </w:rPr>
        <w:t xml:space="preserve">3) отварить (картофель), (гости) пируют, сгоряча </w:t>
      </w:r>
    </w:p>
    <w:p w:rsidR="00C76C0D" w:rsidRPr="00FD4AEA" w:rsidRDefault="00C76C0D" w:rsidP="00C76C0D">
      <w:pPr>
        <w:rPr>
          <w:rFonts w:ascii="Times New Roman" w:hAnsi="Times New Roman" w:cs="Times New Roman"/>
          <w:sz w:val="24"/>
          <w:szCs w:val="24"/>
        </w:rPr>
      </w:pPr>
      <w:r w:rsidRPr="00FD4AEA">
        <w:rPr>
          <w:rFonts w:ascii="Times New Roman" w:hAnsi="Times New Roman" w:cs="Times New Roman"/>
          <w:sz w:val="24"/>
          <w:szCs w:val="24"/>
        </w:rPr>
        <w:t xml:space="preserve">4) заблиставший, озаряться, располагаться </w:t>
      </w:r>
    </w:p>
    <w:p w:rsidR="00C76C0D" w:rsidRPr="00FD4AEA" w:rsidRDefault="00C76C0D">
      <w:pPr>
        <w:rPr>
          <w:rFonts w:ascii="Times New Roman" w:hAnsi="Times New Roman" w:cs="Times New Roman"/>
          <w:sz w:val="24"/>
          <w:szCs w:val="24"/>
        </w:rPr>
      </w:pPr>
      <w:r w:rsidRPr="00FD4AEA">
        <w:rPr>
          <w:rFonts w:ascii="Times New Roman" w:hAnsi="Times New Roman" w:cs="Times New Roman"/>
          <w:sz w:val="24"/>
          <w:szCs w:val="24"/>
        </w:rPr>
        <w:t>5) изобраз</w:t>
      </w:r>
      <w:r w:rsidR="007D65E1">
        <w:rPr>
          <w:rFonts w:ascii="Times New Roman" w:hAnsi="Times New Roman" w:cs="Times New Roman"/>
          <w:sz w:val="24"/>
          <w:szCs w:val="24"/>
        </w:rPr>
        <w:t>ить, поместить (в колбу), творец</w:t>
      </w:r>
    </w:p>
    <w:sectPr w:rsidR="00C76C0D" w:rsidRPr="00FD4AEA" w:rsidSect="00C76C0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0D"/>
    <w:rsid w:val="00627FFC"/>
    <w:rsid w:val="006C1F1B"/>
    <w:rsid w:val="0077075E"/>
    <w:rsid w:val="007D65E1"/>
    <w:rsid w:val="00C76C0D"/>
    <w:rsid w:val="00FD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C0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76C0D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27FF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C1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C0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76C0D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27FF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C1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8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1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3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5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4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1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4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44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4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0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6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2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2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25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5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42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58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2292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75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6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7669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4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6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4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7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2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7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9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9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2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90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9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Certified Windows</cp:lastModifiedBy>
  <cp:revision>3</cp:revision>
  <dcterms:created xsi:type="dcterms:W3CDTF">2021-10-16T04:20:00Z</dcterms:created>
  <dcterms:modified xsi:type="dcterms:W3CDTF">2022-02-04T06:46:00Z</dcterms:modified>
</cp:coreProperties>
</file>